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27" w:rsidRPr="006C0F91" w:rsidRDefault="00C41927" w:rsidP="00C41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C0F91">
        <w:rPr>
          <w:rFonts w:ascii="Arial" w:hAnsi="Arial" w:cs="Arial"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>II</w:t>
      </w:r>
    </w:p>
    <w:p w:rsidR="00C41927" w:rsidRDefault="00C41927" w:rsidP="00C419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 DE CHAPA</w:t>
      </w:r>
      <w:r w:rsidRPr="000B62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0B6241">
        <w:rPr>
          <w:rFonts w:ascii="Arial" w:hAnsi="Arial" w:cs="Arial"/>
          <w:b/>
          <w:sz w:val="24"/>
          <w:szCs w:val="24"/>
        </w:rPr>
        <w:t>ELEIÇÃO DA DIRETORIA E CONSELHO FISCAL DA SINDUNESPAR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6241">
        <w:rPr>
          <w:rFonts w:ascii="Arial" w:hAnsi="Arial" w:cs="Arial"/>
          <w:b/>
          <w:sz w:val="24"/>
          <w:szCs w:val="24"/>
        </w:rPr>
        <w:t>GESTÃO 2017/2019</w:t>
      </w:r>
    </w:p>
    <w:p w:rsidR="00C41927" w:rsidRDefault="00C41927" w:rsidP="00C419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927" w:rsidRDefault="00C41927" w:rsidP="00C419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Chapa: ________________________________</w:t>
      </w:r>
    </w:p>
    <w:p w:rsidR="00C41927" w:rsidRDefault="00C41927" w:rsidP="00C419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Fiscal Sindunespar:</w:t>
      </w: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2554"/>
        <w:gridCol w:w="2550"/>
        <w:gridCol w:w="1697"/>
        <w:gridCol w:w="2839"/>
      </w:tblGrid>
      <w:tr w:rsidR="00C41927" w:rsidRPr="006C0F91" w:rsidTr="00D65427">
        <w:trPr>
          <w:trHeight w:val="598"/>
        </w:trPr>
        <w:tc>
          <w:tcPr>
            <w:tcW w:w="2554" w:type="dxa"/>
          </w:tcPr>
          <w:p w:rsidR="00C41927" w:rsidRPr="006C0F91" w:rsidRDefault="00C41927" w:rsidP="00D654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550" w:type="dxa"/>
          </w:tcPr>
          <w:p w:rsidR="00C41927" w:rsidRPr="006C0F91" w:rsidRDefault="00C41927" w:rsidP="00D654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97" w:type="dxa"/>
          </w:tcPr>
          <w:p w:rsidR="00C41927" w:rsidRPr="006C0F91" w:rsidRDefault="00C41927" w:rsidP="00D654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CAMPUS</w:t>
            </w:r>
          </w:p>
        </w:tc>
        <w:tc>
          <w:tcPr>
            <w:tcW w:w="2839" w:type="dxa"/>
          </w:tcPr>
          <w:p w:rsidR="00C41927" w:rsidRPr="006C0F91" w:rsidRDefault="00C41927" w:rsidP="00D654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C0F9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C41927" w:rsidTr="00D65427">
        <w:tc>
          <w:tcPr>
            <w:tcW w:w="2554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Conselho Fiscal</w:t>
            </w:r>
          </w:p>
        </w:tc>
        <w:tc>
          <w:tcPr>
            <w:tcW w:w="2550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27" w:rsidTr="00D65427">
        <w:tc>
          <w:tcPr>
            <w:tcW w:w="2554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Conselho Fiscal</w:t>
            </w:r>
          </w:p>
        </w:tc>
        <w:tc>
          <w:tcPr>
            <w:tcW w:w="2550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27" w:rsidTr="00D65427">
        <w:tc>
          <w:tcPr>
            <w:tcW w:w="2554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Conselho Fiscal</w:t>
            </w:r>
          </w:p>
        </w:tc>
        <w:tc>
          <w:tcPr>
            <w:tcW w:w="2550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27" w:rsidTr="00D65427">
        <w:tc>
          <w:tcPr>
            <w:tcW w:w="2554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</w:t>
            </w:r>
          </w:p>
        </w:tc>
        <w:tc>
          <w:tcPr>
            <w:tcW w:w="2550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27" w:rsidTr="00D65427">
        <w:tc>
          <w:tcPr>
            <w:tcW w:w="2554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</w:t>
            </w:r>
          </w:p>
        </w:tc>
        <w:tc>
          <w:tcPr>
            <w:tcW w:w="2550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27" w:rsidTr="00D65427">
        <w:tc>
          <w:tcPr>
            <w:tcW w:w="2554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</w:t>
            </w:r>
          </w:p>
        </w:tc>
        <w:tc>
          <w:tcPr>
            <w:tcW w:w="2550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C41927" w:rsidRPr="006C0F91" w:rsidRDefault="00C41927" w:rsidP="00D654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927" w:rsidRDefault="00C41927" w:rsidP="00C41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C41927" w:rsidRPr="000B6241" w:rsidRDefault="00C41927" w:rsidP="00C41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6241">
        <w:rPr>
          <w:rFonts w:ascii="Arial" w:hAnsi="Arial" w:cs="Arial"/>
          <w:sz w:val="24"/>
          <w:szCs w:val="24"/>
        </w:rPr>
        <w:t xml:space="preserve">Curitiba, </w:t>
      </w:r>
      <w:r>
        <w:rPr>
          <w:rFonts w:ascii="Arial" w:hAnsi="Arial" w:cs="Arial"/>
          <w:sz w:val="24"/>
          <w:szCs w:val="24"/>
        </w:rPr>
        <w:t>17 de dezembro</w:t>
      </w:r>
      <w:r w:rsidRPr="000B6241">
        <w:rPr>
          <w:rFonts w:ascii="Arial" w:hAnsi="Arial" w:cs="Arial"/>
          <w:sz w:val="24"/>
          <w:szCs w:val="24"/>
        </w:rPr>
        <w:t xml:space="preserve"> de 2017.</w:t>
      </w:r>
    </w:p>
    <w:p w:rsidR="00C41927" w:rsidRDefault="00C41927" w:rsidP="00C41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41927" w:rsidRPr="00D046A6" w:rsidRDefault="00C41927" w:rsidP="00C41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br/>
        <w:t>Candidato/a ao Conselho Fiscal</w:t>
      </w:r>
      <w:r>
        <w:rPr>
          <w:rFonts w:ascii="Arial" w:hAnsi="Arial" w:cs="Arial"/>
          <w:sz w:val="24"/>
          <w:szCs w:val="24"/>
        </w:rPr>
        <w:br/>
        <w:t>Gestão 2017-2019</w:t>
      </w:r>
    </w:p>
    <w:p w:rsidR="00D046A6" w:rsidRPr="00C41927" w:rsidRDefault="00D046A6" w:rsidP="00C4192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046A6" w:rsidRPr="00C41927" w:rsidSect="00151546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98" w:rsidRDefault="00947E98" w:rsidP="00151546">
      <w:pPr>
        <w:spacing w:after="0" w:line="240" w:lineRule="auto"/>
      </w:pPr>
      <w:r>
        <w:separator/>
      </w:r>
    </w:p>
  </w:endnote>
  <w:endnote w:type="continuationSeparator" w:id="0">
    <w:p w:rsidR="00947E98" w:rsidRDefault="00947E98" w:rsidP="0015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46" w:rsidRDefault="0015154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34925</wp:posOffset>
          </wp:positionV>
          <wp:extent cx="7579395" cy="4857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ixo-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95" cy="485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98" w:rsidRDefault="00947E98" w:rsidP="00151546">
      <w:pPr>
        <w:spacing w:after="0" w:line="240" w:lineRule="auto"/>
      </w:pPr>
      <w:r>
        <w:separator/>
      </w:r>
    </w:p>
  </w:footnote>
  <w:footnote w:type="continuationSeparator" w:id="0">
    <w:p w:rsidR="00947E98" w:rsidRDefault="00947E98" w:rsidP="0015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46" w:rsidRDefault="001515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-297180</wp:posOffset>
          </wp:positionV>
          <wp:extent cx="7643056" cy="9239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-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056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1546" w:rsidRDefault="001515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9"/>
    <w:rsid w:val="000B6241"/>
    <w:rsid w:val="00151546"/>
    <w:rsid w:val="00603BEB"/>
    <w:rsid w:val="006C0F44"/>
    <w:rsid w:val="006C0F91"/>
    <w:rsid w:val="006F045C"/>
    <w:rsid w:val="007D7A03"/>
    <w:rsid w:val="00813824"/>
    <w:rsid w:val="008946AB"/>
    <w:rsid w:val="008A02F5"/>
    <w:rsid w:val="00901BAD"/>
    <w:rsid w:val="00947E98"/>
    <w:rsid w:val="00991CEC"/>
    <w:rsid w:val="009D2ED9"/>
    <w:rsid w:val="00A82264"/>
    <w:rsid w:val="00B509FF"/>
    <w:rsid w:val="00BB05B8"/>
    <w:rsid w:val="00C41927"/>
    <w:rsid w:val="00C464AA"/>
    <w:rsid w:val="00C66E1B"/>
    <w:rsid w:val="00C67D9D"/>
    <w:rsid w:val="00D046A6"/>
    <w:rsid w:val="00D720C4"/>
    <w:rsid w:val="00F430D6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161E4-8DEC-457F-B8BA-6F592883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E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1C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546"/>
  </w:style>
  <w:style w:type="paragraph" w:styleId="Rodap">
    <w:name w:val="footer"/>
    <w:basedOn w:val="Normal"/>
    <w:link w:val="RodapChar"/>
    <w:uiPriority w:val="99"/>
    <w:unhideWhenUsed/>
    <w:rsid w:val="0015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546"/>
  </w:style>
  <w:style w:type="table" w:styleId="Tabelacomgrade">
    <w:name w:val="Table Grid"/>
    <w:basedOn w:val="Tabelanormal"/>
    <w:uiPriority w:val="59"/>
    <w:rsid w:val="00D0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1789-E43A-41C9-8723-83D674C4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5</cp:revision>
  <dcterms:created xsi:type="dcterms:W3CDTF">2017-11-07T17:56:00Z</dcterms:created>
  <dcterms:modified xsi:type="dcterms:W3CDTF">2017-12-06T18:51:00Z</dcterms:modified>
</cp:coreProperties>
</file>